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76" w:lineRule="auto"/>
        <w:jc w:val="right"/>
        <w:rPr>
          <w:rFonts w:ascii="ＭＳ 明朝" w:hAnsi="ＭＳ 明朝" w:eastAsia="ＭＳ 明朝"/>
          <w:sz w:val="24"/>
          <w:szCs w:val="28"/>
        </w:rPr>
      </w:pPr>
      <w:r>
        <w:rPr>
          <w:rFonts w:hint="eastAsia" w:ascii="ＭＳ 明朝" w:hAnsi="ＭＳ 明朝" w:eastAsia="ＭＳ 明朝"/>
          <w:sz w:val="24"/>
          <w:szCs w:val="28"/>
        </w:rPr>
        <w:t>令和　　年　　月　　日</w:t>
      </w:r>
    </w:p>
    <w:p>
      <w:pPr>
        <w:spacing w:line="276" w:lineRule="auto"/>
        <w:jc w:val="right"/>
        <w:rPr>
          <w:rFonts w:ascii="ＭＳ 明朝" w:hAnsi="ＭＳ 明朝" w:eastAsia="ＭＳ 明朝"/>
          <w:sz w:val="24"/>
          <w:szCs w:val="28"/>
        </w:rPr>
      </w:pPr>
    </w:p>
    <w:p>
      <w:pPr>
        <w:spacing w:line="276" w:lineRule="auto"/>
        <w:rPr>
          <w:rFonts w:ascii="ＭＳ 明朝" w:hAnsi="ＭＳ 明朝" w:eastAsia="ＭＳ 明朝"/>
          <w:sz w:val="24"/>
          <w:szCs w:val="28"/>
        </w:rPr>
      </w:pPr>
      <w:r>
        <w:rPr>
          <w:rFonts w:hint="eastAsia" w:ascii="ＭＳ 明朝" w:hAnsi="ＭＳ 明朝" w:eastAsia="ＭＳ 明朝"/>
          <w:sz w:val="24"/>
          <w:szCs w:val="28"/>
        </w:rPr>
        <w:t>コスモライン株式会社　殿</w:t>
      </w:r>
    </w:p>
    <w:p>
      <w:pPr>
        <w:spacing w:line="276" w:lineRule="auto"/>
        <w:rPr>
          <w:rFonts w:ascii="ＭＳ 明朝" w:hAnsi="ＭＳ 明朝" w:eastAsia="ＭＳ 明朝"/>
          <w:sz w:val="24"/>
          <w:szCs w:val="28"/>
        </w:rPr>
      </w:pPr>
    </w:p>
    <w:p>
      <w:pPr>
        <w:spacing w:line="276" w:lineRule="auto"/>
        <w:jc w:val="center"/>
        <w:rPr>
          <w:rFonts w:ascii="ＭＳ 明朝" w:hAnsi="ＭＳ 明朝" w:eastAsia="ＭＳ 明朝"/>
          <w:sz w:val="24"/>
          <w:szCs w:val="28"/>
        </w:rPr>
      </w:pPr>
      <w:r>
        <w:rPr>
          <w:rFonts w:hint="eastAsia" w:ascii="ＭＳ 明朝" w:hAnsi="ＭＳ 明朝" w:eastAsia="ＭＳ 明朝"/>
          <w:sz w:val="24"/>
          <w:szCs w:val="28"/>
        </w:rPr>
        <w:t>ペットご乗船に関する誓約書</w:t>
      </w:r>
    </w:p>
    <w:p>
      <w:pPr>
        <w:spacing w:line="276" w:lineRule="auto"/>
        <w:jc w:val="center"/>
        <w:rPr>
          <w:rFonts w:ascii="ＭＳ 明朝" w:hAnsi="ＭＳ 明朝" w:eastAsia="ＭＳ 明朝"/>
          <w:sz w:val="24"/>
          <w:szCs w:val="28"/>
        </w:rPr>
      </w:pPr>
    </w:p>
    <w:p>
      <w:pPr>
        <w:spacing w:line="276" w:lineRule="auto"/>
        <w:jc w:val="center"/>
        <w:rPr>
          <w:rFonts w:ascii="ＭＳ 明朝" w:hAnsi="ＭＳ 明朝" w:eastAsia="ＭＳ 明朝"/>
          <w:sz w:val="24"/>
          <w:szCs w:val="28"/>
        </w:rPr>
      </w:pPr>
    </w:p>
    <w:p>
      <w:pPr>
        <w:spacing w:line="276" w:lineRule="auto"/>
        <w:rPr>
          <w:rFonts w:ascii="ＭＳ 明朝" w:hAnsi="ＭＳ 明朝" w:eastAsia="ＭＳ 明朝"/>
          <w:sz w:val="24"/>
          <w:szCs w:val="28"/>
        </w:rPr>
      </w:pPr>
      <w:r>
        <w:rPr>
          <w:rFonts w:hint="eastAsia" w:ascii="ＭＳ 明朝" w:hAnsi="ＭＳ 明朝" w:eastAsia="ＭＳ 明朝"/>
          <w:sz w:val="24"/>
          <w:szCs w:val="28"/>
        </w:rPr>
        <w:t>　私</w:t>
      </w:r>
      <w:r>
        <w:rPr>
          <w:rFonts w:hint="eastAsia" w:ascii="ＭＳ 明朝" w:hAnsi="ＭＳ 明朝" w:eastAsia="ＭＳ 明朝"/>
          <w:sz w:val="24"/>
          <w:szCs w:val="28"/>
          <w:u w:val="single"/>
        </w:rPr>
        <w:t>　　　　　　　　　　</w:t>
      </w:r>
      <w:r>
        <w:rPr>
          <w:rFonts w:hint="eastAsia" w:ascii="ＭＳ 明朝" w:hAnsi="ＭＳ 明朝" w:eastAsia="ＭＳ 明朝"/>
          <w:sz w:val="24"/>
          <w:szCs w:val="28"/>
        </w:rPr>
        <w:t>は、下記ペットの乗船に際し、乗下船及び航海中において、別紙規約を確実に遵守し、コスモライン株式会社に対し一切の異議申し立てをしないことをここに誓約いたします。</w:t>
      </w:r>
    </w:p>
    <w:p>
      <w:pPr>
        <w:spacing w:line="276" w:lineRule="auto"/>
        <w:rPr>
          <w:rFonts w:ascii="ＭＳ 明朝" w:hAnsi="ＭＳ 明朝" w:eastAsia="ＭＳ 明朝"/>
          <w:sz w:val="24"/>
          <w:szCs w:val="28"/>
        </w:rPr>
      </w:pPr>
      <w:r>
        <w:rPr>
          <w:rFonts w:hint="eastAsia" w:ascii="ＭＳ 明朝" w:hAnsi="ＭＳ 明朝" w:eastAsia="ＭＳ 明朝"/>
          <w:sz w:val="24"/>
          <w:szCs w:val="28"/>
        </w:rPr>
        <w:t>　また、これに反する場合、既に締結した運送契約の解除に同意いたします。</w:t>
      </w:r>
    </w:p>
    <w:p>
      <w:pPr>
        <w:spacing w:line="276" w:lineRule="auto"/>
        <w:rPr>
          <w:rFonts w:ascii="ＭＳ 明朝" w:hAnsi="ＭＳ 明朝" w:eastAsia="ＭＳ 明朝"/>
          <w:sz w:val="24"/>
          <w:szCs w:val="28"/>
        </w:rPr>
      </w:pPr>
    </w:p>
    <w:p>
      <w:pPr>
        <w:pStyle w:val="2"/>
        <w:spacing w:line="276" w:lineRule="auto"/>
      </w:pPr>
      <w:r>
        <w:rPr>
          <w:rFonts w:hint="eastAsia"/>
        </w:rPr>
        <w:t>記</w:t>
      </w:r>
    </w:p>
    <w:p>
      <w:pPr>
        <w:spacing w:line="276" w:lineRule="auto"/>
        <w:rPr>
          <w:rFonts w:ascii="ＭＳ 明朝" w:hAnsi="ＭＳ 明朝" w:eastAsia="ＭＳ 明朝"/>
          <w:sz w:val="22"/>
        </w:rPr>
      </w:pPr>
      <w:r>
        <w:rPr>
          <w:rFonts w:hint="eastAsia" w:ascii="ＭＳ 明朝" w:hAnsi="ＭＳ 明朝" w:eastAsia="ＭＳ 明朝"/>
          <w:sz w:val="22"/>
        </w:rPr>
        <w:t>※該当するものを○で囲み、必要事項をご記入いただいた上、窓口にご提出ください。</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jc w:val="distribute"/>
              <w:rPr>
                <w:rFonts w:ascii="ＭＳ 明朝" w:hAnsi="ＭＳ 明朝" w:eastAsia="ＭＳ 明朝"/>
                <w:sz w:val="24"/>
                <w:szCs w:val="24"/>
              </w:rPr>
            </w:pPr>
            <w:r>
              <w:rPr>
                <w:rFonts w:hint="eastAsia" w:ascii="ＭＳ 明朝" w:hAnsi="ＭＳ 明朝" w:eastAsia="ＭＳ 明朝"/>
                <w:sz w:val="24"/>
                <w:szCs w:val="24"/>
              </w:rPr>
              <w:t>乗船日</w:t>
            </w:r>
          </w:p>
        </w:tc>
        <w:tc>
          <w:tcPr>
            <w:tcW w:w="6372" w:type="dxa"/>
          </w:tcPr>
          <w:p>
            <w:pPr>
              <w:spacing w:line="360" w:lineRule="auto"/>
              <w:jc w:val="center"/>
              <w:rPr>
                <w:rFonts w:ascii="ＭＳ 明朝" w:hAnsi="ＭＳ 明朝" w:eastAsia="ＭＳ 明朝"/>
                <w:sz w:val="24"/>
                <w:szCs w:val="24"/>
              </w:rPr>
            </w:pPr>
            <w:r>
              <w:rPr>
                <w:rFonts w:hint="eastAsia" w:ascii="ＭＳ 明朝" w:hAnsi="ＭＳ 明朝" w:eastAsia="ＭＳ 明朝"/>
                <w:sz w:val="24"/>
                <w:szCs w:val="24"/>
              </w:rPr>
              <w:t>令和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jc w:val="distribute"/>
              <w:rPr>
                <w:rFonts w:ascii="ＭＳ 明朝" w:hAnsi="ＭＳ 明朝" w:eastAsia="ＭＳ 明朝"/>
                <w:sz w:val="24"/>
                <w:szCs w:val="24"/>
              </w:rPr>
            </w:pPr>
            <w:r>
              <w:rPr>
                <w:rFonts w:hint="eastAsia" w:ascii="ＭＳ 明朝" w:hAnsi="ＭＳ 明朝" w:eastAsia="ＭＳ 明朝"/>
                <w:sz w:val="24"/>
                <w:szCs w:val="24"/>
              </w:rPr>
              <w:t>乗船区間</w:t>
            </w:r>
          </w:p>
        </w:tc>
        <w:tc>
          <w:tcPr>
            <w:tcW w:w="6372" w:type="dxa"/>
          </w:tcPr>
          <w:p>
            <w:pPr>
              <w:spacing w:line="360" w:lineRule="auto"/>
              <w:jc w:val="center"/>
              <w:rPr>
                <w:rFonts w:ascii="ＭＳ 明朝" w:hAnsi="ＭＳ 明朝" w:eastAsia="ＭＳ 明朝"/>
                <w:sz w:val="24"/>
                <w:szCs w:val="24"/>
              </w:rPr>
            </w:pPr>
            <w:r>
              <w:rPr>
                <w:rFonts w:hint="eastAsia" w:ascii="ＭＳ 明朝" w:hAnsi="ＭＳ 明朝" w:eastAsia="ＭＳ 明朝"/>
                <w:sz w:val="24"/>
                <w:szCs w:val="24"/>
              </w:rPr>
              <w:t>鹿児島→種子島　　・　　種子島→鹿児島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jc w:val="distribute"/>
              <w:rPr>
                <w:rFonts w:ascii="ＭＳ 明朝" w:hAnsi="ＭＳ 明朝" w:eastAsia="ＭＳ 明朝"/>
                <w:sz w:val="24"/>
                <w:szCs w:val="24"/>
              </w:rPr>
            </w:pPr>
            <w:r>
              <w:rPr>
                <w:rFonts w:hint="eastAsia" w:ascii="ＭＳ 明朝" w:hAnsi="ＭＳ 明朝" w:eastAsia="ＭＳ 明朝"/>
                <w:sz w:val="24"/>
                <w:szCs w:val="24"/>
              </w:rPr>
              <w:t>乗船等級</w:t>
            </w:r>
          </w:p>
        </w:tc>
        <w:tc>
          <w:tcPr>
            <w:tcW w:w="6372" w:type="dxa"/>
          </w:tcPr>
          <w:p>
            <w:pPr>
              <w:spacing w:line="360" w:lineRule="auto"/>
              <w:jc w:val="center"/>
              <w:rPr>
                <w:rFonts w:ascii="ＭＳ 明朝" w:hAnsi="ＭＳ 明朝" w:eastAsia="ＭＳ 明朝"/>
                <w:sz w:val="24"/>
                <w:szCs w:val="24"/>
              </w:rPr>
            </w:pPr>
            <w:r>
              <w:rPr>
                <w:rFonts w:hint="eastAsia" w:ascii="ＭＳ 明朝" w:hAnsi="ＭＳ 明朝" w:eastAsia="ＭＳ 明朝"/>
                <w:sz w:val="24"/>
                <w:szCs w:val="24"/>
              </w:rPr>
              <w:t>特別室A　　・　　特別室B　　・　　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720" w:lineRule="auto"/>
              <w:jc w:val="distribute"/>
              <w:rPr>
                <w:rFonts w:ascii="ＭＳ 明朝" w:hAnsi="ＭＳ 明朝" w:eastAsia="ＭＳ 明朝"/>
                <w:sz w:val="24"/>
                <w:szCs w:val="24"/>
              </w:rPr>
            </w:pPr>
            <w:r>
              <w:rPr>
                <w:rFonts w:hint="eastAsia" w:ascii="ＭＳ 明朝" w:hAnsi="ＭＳ 明朝" w:eastAsia="ＭＳ 明朝"/>
                <w:sz w:val="24"/>
                <w:szCs w:val="24"/>
              </w:rPr>
              <w:t>ペットの種類・数</w:t>
            </w:r>
          </w:p>
        </w:tc>
        <w:tc>
          <w:tcPr>
            <w:tcW w:w="6372" w:type="dxa"/>
          </w:tcPr>
          <w:p>
            <w:pPr>
              <w:spacing w:line="360" w:lineRule="auto"/>
              <w:jc w:val="center"/>
              <w:rPr>
                <w:rFonts w:ascii="ＭＳ 明朝" w:hAnsi="ＭＳ 明朝" w:eastAsia="ＭＳ 明朝"/>
                <w:sz w:val="24"/>
                <w:szCs w:val="24"/>
              </w:rPr>
            </w:pPr>
            <w:r>
              <w:rPr>
                <w:rFonts w:hint="eastAsia" w:ascii="ＭＳ 明朝" w:hAnsi="ＭＳ 明朝" w:eastAsia="ＭＳ 明朝"/>
                <w:sz w:val="24"/>
                <w:szCs w:val="24"/>
              </w:rPr>
              <w:t>犬（　小型　・　中型　）　　　匹</w:t>
            </w:r>
          </w:p>
          <w:p>
            <w:pPr>
              <w:spacing w:line="360" w:lineRule="auto"/>
              <w:jc w:val="center"/>
              <w:rPr>
                <w:rFonts w:ascii="ＭＳ 明朝" w:hAnsi="ＭＳ 明朝" w:eastAsia="ＭＳ 明朝"/>
                <w:sz w:val="24"/>
                <w:szCs w:val="24"/>
              </w:rPr>
            </w:pPr>
            <w:r>
              <w:rPr>
                <w:rFonts w:hint="eastAsia" w:ascii="ＭＳ 明朝" w:hAnsi="ＭＳ 明朝" w:eastAsia="ＭＳ 明朝"/>
                <w:sz w:val="24"/>
                <w:szCs w:val="24"/>
              </w:rPr>
              <w:t>猫　　　匹　・　その他（　　　　　　　）　　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jc w:val="distribute"/>
              <w:rPr>
                <w:rFonts w:ascii="ＭＳ 明朝" w:hAnsi="ＭＳ 明朝" w:eastAsia="ＭＳ 明朝"/>
                <w:sz w:val="24"/>
                <w:szCs w:val="24"/>
              </w:rPr>
            </w:pPr>
            <w:r>
              <w:rPr>
                <w:rFonts w:hint="eastAsia" w:ascii="ＭＳ 明朝" w:hAnsi="ＭＳ 明朝" w:eastAsia="ＭＳ 明朝"/>
                <w:sz w:val="24"/>
                <w:szCs w:val="24"/>
              </w:rPr>
              <w:t>氏名</w:t>
            </w:r>
          </w:p>
        </w:tc>
        <w:tc>
          <w:tcPr>
            <w:tcW w:w="6372" w:type="dxa"/>
          </w:tcPr>
          <w:p>
            <w:pPr>
              <w:spacing w:line="360" w:lineRule="auto"/>
              <w:rPr>
                <w:rFonts w:ascii="ＭＳ 明朝" w:hAnsi="ＭＳ 明朝" w:eastAsia="ＭＳ 明朝"/>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jc w:val="distribute"/>
              <w:rPr>
                <w:rFonts w:ascii="ＭＳ 明朝" w:hAnsi="ＭＳ 明朝" w:eastAsia="ＭＳ 明朝"/>
                <w:sz w:val="24"/>
                <w:szCs w:val="24"/>
              </w:rPr>
            </w:pPr>
            <w:r>
              <w:rPr>
                <w:rFonts w:hint="eastAsia" w:ascii="ＭＳ 明朝" w:hAnsi="ＭＳ 明朝" w:eastAsia="ＭＳ 明朝"/>
                <w:sz w:val="24"/>
                <w:szCs w:val="24"/>
              </w:rPr>
              <w:t>住所</w:t>
            </w:r>
          </w:p>
        </w:tc>
        <w:tc>
          <w:tcPr>
            <w:tcW w:w="6372" w:type="dxa"/>
          </w:tcPr>
          <w:p>
            <w:pPr>
              <w:spacing w:line="360" w:lineRule="auto"/>
              <w:rPr>
                <w:rFonts w:ascii="ＭＳ 明朝" w:hAnsi="ＭＳ 明朝" w:eastAsia="ＭＳ 明朝"/>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jc w:val="distribute"/>
              <w:rPr>
                <w:rFonts w:ascii="ＭＳ 明朝" w:hAnsi="ＭＳ 明朝" w:eastAsia="ＭＳ 明朝"/>
                <w:sz w:val="24"/>
                <w:szCs w:val="24"/>
              </w:rPr>
            </w:pPr>
            <w:r>
              <w:rPr>
                <w:rFonts w:hint="eastAsia" w:ascii="ＭＳ 明朝" w:hAnsi="ＭＳ 明朝" w:eastAsia="ＭＳ 明朝"/>
                <w:sz w:val="24"/>
                <w:szCs w:val="24"/>
              </w:rPr>
              <w:t>電話番号</w:t>
            </w:r>
          </w:p>
        </w:tc>
        <w:tc>
          <w:tcPr>
            <w:tcW w:w="6372" w:type="dxa"/>
          </w:tcPr>
          <w:p>
            <w:pPr>
              <w:spacing w:line="360" w:lineRule="auto"/>
              <w:rPr>
                <w:rFonts w:ascii="ＭＳ 明朝" w:hAnsi="ＭＳ 明朝" w:eastAsia="ＭＳ 明朝"/>
                <w:sz w:val="24"/>
                <w:szCs w:val="24"/>
              </w:rPr>
            </w:pPr>
          </w:p>
        </w:tc>
      </w:tr>
    </w:tbl>
    <w:p>
      <w:pPr>
        <w:pStyle w:val="3"/>
        <w:spacing w:line="360" w:lineRule="auto"/>
      </w:pPr>
      <w:r>
        <w:rPr>
          <w:rFonts w:hint="eastAsia"/>
        </w:rPr>
        <w:t>以上</w:t>
      </w:r>
    </w:p>
    <w:p>
      <w:pPr>
        <w:spacing w:line="360" w:lineRule="auto"/>
        <w:jc w:val="right"/>
        <w:rPr>
          <w:rFonts w:ascii="ＭＳ 明朝" w:hAnsi="ＭＳ 明朝" w:eastAsia="ＭＳ 明朝"/>
          <w:sz w:val="24"/>
          <w:szCs w:val="24"/>
        </w:rPr>
      </w:pPr>
    </w:p>
    <w:p>
      <w:pPr>
        <w:spacing w:line="360" w:lineRule="auto"/>
        <w:jc w:val="right"/>
        <w:rPr>
          <w:rFonts w:ascii="ＭＳ 明朝" w:hAnsi="ＭＳ 明朝" w:eastAsia="ＭＳ 明朝"/>
          <w:sz w:val="24"/>
          <w:szCs w:val="24"/>
        </w:rPr>
      </w:pPr>
    </w:p>
    <w:tbl>
      <w:tblPr>
        <w:tblStyle w:val="8"/>
        <w:tblW w:w="4955" w:type="dxa"/>
        <w:tblInd w:w="3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tcPr>
          <w:p>
            <w:pPr>
              <w:spacing w:line="360" w:lineRule="auto"/>
              <w:jc w:val="center"/>
              <w:rPr>
                <w:rFonts w:ascii="ＭＳ 明朝" w:hAnsi="ＭＳ 明朝" w:eastAsia="ＭＳ 明朝"/>
                <w:sz w:val="24"/>
                <w:szCs w:val="24"/>
              </w:rPr>
            </w:pPr>
            <w:r>
              <w:rPr>
                <w:rFonts w:hint="eastAsia" w:ascii="ＭＳ 明朝" w:hAnsi="ＭＳ 明朝" w:eastAsia="ＭＳ 明朝"/>
                <w:sz w:val="24"/>
                <w:szCs w:val="24"/>
              </w:rPr>
              <w:t>受付</w:t>
            </w:r>
          </w:p>
        </w:tc>
        <w:tc>
          <w:tcPr>
            <w:tcW w:w="2403" w:type="dxa"/>
          </w:tcPr>
          <w:p>
            <w:pPr>
              <w:spacing w:line="360" w:lineRule="auto"/>
              <w:jc w:val="center"/>
              <w:rPr>
                <w:rFonts w:ascii="ＭＳ 明朝" w:hAnsi="ＭＳ 明朝" w:eastAsia="ＭＳ 明朝"/>
                <w:sz w:val="24"/>
                <w:szCs w:val="24"/>
              </w:rPr>
            </w:pPr>
            <w:r>
              <w:rPr>
                <w:rFonts w:hint="eastAsia" w:ascii="ＭＳ 明朝" w:hAnsi="ＭＳ 明朝" w:eastAsia="ＭＳ 明朝"/>
                <w:sz w:val="24"/>
                <w:szCs w:val="24"/>
              </w:rPr>
              <w:t>窓口担当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tcPr>
          <w:p>
            <w:pPr>
              <w:spacing w:line="360" w:lineRule="auto"/>
              <w:jc w:val="right"/>
              <w:rPr>
                <w:rFonts w:ascii="ＭＳ 明朝" w:hAnsi="ＭＳ 明朝" w:eastAsia="ＭＳ 明朝"/>
                <w:sz w:val="24"/>
                <w:szCs w:val="24"/>
              </w:rPr>
            </w:pPr>
            <w:r>
              <w:rPr>
                <w:rFonts w:hint="eastAsia" w:ascii="ＭＳ 明朝" w:hAnsi="ＭＳ 明朝" w:eastAsia="ＭＳ 明朝"/>
                <w:sz w:val="24"/>
                <w:szCs w:val="24"/>
              </w:rPr>
              <w:t>営業所</w:t>
            </w:r>
          </w:p>
        </w:tc>
        <w:tc>
          <w:tcPr>
            <w:tcW w:w="2403" w:type="dxa"/>
          </w:tcPr>
          <w:p>
            <w:pPr>
              <w:spacing w:line="360" w:lineRule="auto"/>
              <w:jc w:val="right"/>
              <w:rPr>
                <w:rFonts w:ascii="ＭＳ 明朝" w:hAnsi="ＭＳ 明朝" w:eastAsia="ＭＳ 明朝"/>
                <w:sz w:val="24"/>
                <w:szCs w:val="24"/>
              </w:rPr>
            </w:pPr>
          </w:p>
        </w:tc>
      </w:tr>
    </w:tbl>
    <w:p>
      <w:pPr>
        <w:jc w:val="center"/>
        <w:rPr>
          <w:rFonts w:ascii="ＭＳ 明朝" w:hAnsi="ＭＳ 明朝" w:eastAsia="ＭＳ 明朝"/>
          <w:sz w:val="24"/>
          <w:szCs w:val="24"/>
        </w:rPr>
      </w:pPr>
      <w:r>
        <w:rPr>
          <w:rFonts w:hint="eastAsia" w:ascii="ＭＳ 明朝" w:hAnsi="ＭＳ 明朝" w:eastAsia="ＭＳ 明朝"/>
          <w:sz w:val="24"/>
          <w:szCs w:val="24"/>
        </w:rPr>
        <w:t>プリンセスわかさペット乗船規約</w:t>
      </w:r>
    </w:p>
    <w:p>
      <w:pPr>
        <w:rPr>
          <w:rFonts w:ascii="ＭＳ 明朝" w:hAnsi="ＭＳ 明朝" w:eastAsia="ＭＳ 明朝"/>
          <w:sz w:val="24"/>
          <w:szCs w:val="24"/>
        </w:rPr>
      </w:pP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ペットのご乗船に際し、乗下船及び航海中は本規約の遵守をお願い致します。これに反した場合は、既に締結した運送契約を解除させていただくことがあり、今後のご乗船をお断りさせていただく場合がございます。</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ペットをご乗船させる際は、ご乗船される前に、誓約書に必要事項を記入の上、窓口に必ずご提出ください。</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船内におけるペットの取り扱いについては、船長及び乗組員の指示に従ってください。</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ペットはケージ等にお入れになってご乗船ください。ケージに入りきらない、ケージ等をお持ちでないお客様は、他のお客様のご迷惑にならないよう首輪及びリードを装着するもしくは抱きかかえてご乗船してください。ご乗船後、ペットルームへご自身でお入れください。なお、ケージは船内に持ち込むことはできません。</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諸般の事情により、ペットルームへお預けにならないお客様におかれましては、ペットとともに船内へ入ることはできませんので、ご自身の管理の下、甲板上でお過ごしください。</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ペットを車両甲板や車両内へ置き去りにすることは原則禁止です。</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ペットのご乗船に関し、事前に申告がない持ち込みを確認した場合は、ペット乗船料に加え、２，０００円を追加清算させていただきます。</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船内でのブラッシング・トリミングは固くお断り申し上げます。</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犬・猫・ウサギ・小鳥はお預かりすることができますが、以下に該当するペット及び動物はご乗船いただけません。</w:t>
      </w:r>
    </w:p>
    <w:p>
      <w:pPr>
        <w:pStyle w:val="13"/>
        <w:numPr>
          <w:ilvl w:val="1"/>
          <w:numId w:val="1"/>
        </w:numPr>
        <w:ind w:leftChars="0"/>
        <w:rPr>
          <w:rFonts w:ascii="ＭＳ 明朝" w:hAnsi="ＭＳ 明朝" w:eastAsia="ＭＳ 明朝"/>
          <w:sz w:val="24"/>
          <w:szCs w:val="24"/>
        </w:rPr>
      </w:pPr>
      <w:r>
        <w:rPr>
          <w:rFonts w:hint="eastAsia" w:ascii="ＭＳ 明朝" w:hAnsi="ＭＳ 明朝" w:eastAsia="ＭＳ 明朝"/>
          <w:sz w:val="24"/>
          <w:szCs w:val="24"/>
        </w:rPr>
        <w:t>予防接種（狂犬病・各種ワクチン）を１年以内に受けていない犬。</w:t>
      </w:r>
    </w:p>
    <w:p>
      <w:pPr>
        <w:pStyle w:val="13"/>
        <w:ind w:left="780" w:leftChars="0"/>
        <w:rPr>
          <w:rFonts w:ascii="ＭＳ 明朝" w:hAnsi="ＭＳ 明朝" w:eastAsia="ＭＳ 明朝"/>
          <w:sz w:val="24"/>
          <w:szCs w:val="24"/>
        </w:rPr>
      </w:pPr>
      <w:r>
        <w:rPr>
          <w:rFonts w:hint="eastAsia" w:ascii="ＭＳ 明朝" w:hAnsi="ＭＳ 明朝" w:eastAsia="ＭＳ 明朝"/>
          <w:sz w:val="24"/>
          <w:szCs w:val="24"/>
        </w:rPr>
        <w:t>（※狂犬病ワクチン接種証明の提示を求める場合がございます。乗船時は必ず携行してください。）</w:t>
      </w:r>
    </w:p>
    <w:p>
      <w:pPr>
        <w:pStyle w:val="13"/>
        <w:numPr>
          <w:ilvl w:val="1"/>
          <w:numId w:val="1"/>
        </w:numPr>
        <w:ind w:leftChars="0"/>
        <w:rPr>
          <w:rFonts w:ascii="ＭＳ 明朝" w:hAnsi="ＭＳ 明朝" w:eastAsia="ＭＳ 明朝"/>
          <w:sz w:val="24"/>
          <w:szCs w:val="24"/>
        </w:rPr>
      </w:pPr>
      <w:r>
        <w:rPr>
          <w:rFonts w:hint="eastAsia" w:ascii="ＭＳ 明朝" w:hAnsi="ＭＳ 明朝" w:eastAsia="ＭＳ 明朝"/>
          <w:sz w:val="24"/>
          <w:szCs w:val="24"/>
        </w:rPr>
        <w:t>特定犬種（土佐犬、秋田犬、紀州犬、ドーベルマン、セントバーナード、グレートデン、ジャーマン・シェパード、アメリカン・スタッフォードシャー・テリア等）及びご予約時、弊社が特に指定するペット</w:t>
      </w:r>
    </w:p>
    <w:p>
      <w:pPr>
        <w:pStyle w:val="13"/>
        <w:numPr>
          <w:ilvl w:val="1"/>
          <w:numId w:val="1"/>
        </w:numPr>
        <w:ind w:leftChars="0"/>
        <w:rPr>
          <w:rFonts w:ascii="ＭＳ 明朝" w:hAnsi="ＭＳ 明朝" w:eastAsia="ＭＳ 明朝"/>
          <w:sz w:val="24"/>
          <w:szCs w:val="24"/>
        </w:rPr>
      </w:pPr>
      <w:r>
        <w:rPr>
          <w:rFonts w:hint="eastAsia" w:ascii="ＭＳ 明朝" w:hAnsi="ＭＳ 明朝" w:eastAsia="ＭＳ 明朝"/>
          <w:sz w:val="24"/>
          <w:szCs w:val="24"/>
        </w:rPr>
        <w:t>無駄吠えや他のお客様への迷惑及び恐怖心を与え、飼い主の指示に従わないペット</w:t>
      </w:r>
    </w:p>
    <w:p>
      <w:pPr>
        <w:pStyle w:val="13"/>
        <w:numPr>
          <w:ilvl w:val="1"/>
          <w:numId w:val="1"/>
        </w:numPr>
        <w:ind w:leftChars="0"/>
        <w:rPr>
          <w:rFonts w:ascii="ＭＳ 明朝" w:hAnsi="ＭＳ 明朝" w:eastAsia="ＭＳ 明朝"/>
          <w:sz w:val="24"/>
          <w:szCs w:val="24"/>
        </w:rPr>
      </w:pPr>
      <w:r>
        <w:rPr>
          <w:rFonts w:hint="eastAsia" w:ascii="ＭＳ 明朝" w:hAnsi="ＭＳ 明朝" w:eastAsia="ＭＳ 明朝"/>
          <w:sz w:val="24"/>
          <w:szCs w:val="24"/>
        </w:rPr>
        <w:t>伝染性の病気にかかっているペットや体調のすぐれないペット</w:t>
      </w:r>
    </w:p>
    <w:p>
      <w:pPr>
        <w:pStyle w:val="13"/>
        <w:numPr>
          <w:ilvl w:val="1"/>
          <w:numId w:val="1"/>
        </w:numPr>
        <w:ind w:leftChars="0"/>
        <w:rPr>
          <w:rFonts w:ascii="ＭＳ 明朝" w:hAnsi="ＭＳ 明朝" w:eastAsia="ＭＳ 明朝"/>
          <w:sz w:val="24"/>
          <w:szCs w:val="24"/>
        </w:rPr>
      </w:pPr>
      <w:r>
        <w:rPr>
          <w:rFonts w:hint="eastAsia" w:ascii="ＭＳ 明朝" w:hAnsi="ＭＳ 明朝" w:eastAsia="ＭＳ 明朝"/>
          <w:sz w:val="24"/>
          <w:szCs w:val="24"/>
        </w:rPr>
        <w:t>家畜、猛禽、猛獣、爬虫類、独保有の昆虫類</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ペットに対しては、弊社自動車航走責任賠償保険及び船客障害賠償責任保険は適用されません。航海中の保険につきましては、お客様各自でご加入ください。</w:t>
      </w:r>
    </w:p>
    <w:p>
      <w:pPr>
        <w:pStyle w:val="13"/>
        <w:numPr>
          <w:ilvl w:val="0"/>
          <w:numId w:val="1"/>
        </w:numPr>
        <w:ind w:leftChars="0"/>
        <w:rPr>
          <w:rFonts w:ascii="ＭＳ 明朝" w:hAnsi="ＭＳ 明朝" w:eastAsia="ＭＳ 明朝"/>
          <w:sz w:val="24"/>
          <w:szCs w:val="24"/>
        </w:rPr>
      </w:pPr>
      <w:r>
        <w:rPr>
          <w:rFonts w:hint="eastAsia" w:ascii="ＭＳ 明朝" w:hAnsi="ＭＳ 明朝" w:eastAsia="ＭＳ 明朝"/>
          <w:sz w:val="24"/>
          <w:szCs w:val="24"/>
        </w:rPr>
        <w:t>船内における</w:t>
      </w:r>
      <w:r>
        <w:rPr>
          <w:rFonts w:ascii="ＭＳ 明朝" w:hAnsi="ＭＳ 明朝" w:eastAsia="ＭＳ 明朝"/>
          <w:sz w:val="24"/>
          <w:szCs w:val="24"/>
        </w:rPr>
        <w:t>ペットの疾病、死亡、失踪、怪我、異常について弊社は一切の責任を負い</w:t>
      </w:r>
      <w:r>
        <w:rPr>
          <w:rFonts w:hint="eastAsia" w:ascii="ＭＳ 明朝" w:hAnsi="ＭＳ 明朝" w:eastAsia="ＭＳ 明朝"/>
          <w:sz w:val="24"/>
          <w:szCs w:val="24"/>
        </w:rPr>
        <w:t>かねます。</w:t>
      </w:r>
    </w:p>
    <w:p>
      <w:pPr>
        <w:pStyle w:val="13"/>
        <w:numPr>
          <w:ilvl w:val="0"/>
          <w:numId w:val="1"/>
        </w:numPr>
        <w:ind w:leftChars="0"/>
        <w:rPr>
          <w:rFonts w:ascii="ＭＳ 明朝" w:hAnsi="ＭＳ 明朝" w:eastAsia="ＭＳ 明朝"/>
          <w:sz w:val="24"/>
          <w:szCs w:val="24"/>
        </w:rPr>
      </w:pPr>
      <w:r>
        <w:rPr>
          <w:rFonts w:ascii="ＭＳ 明朝" w:hAnsi="ＭＳ 明朝" w:eastAsia="ＭＳ 明朝"/>
          <w:sz w:val="24"/>
          <w:szCs w:val="24"/>
        </w:rPr>
        <w:t>非常時には人命救助を最優先させていただき</w:t>
      </w:r>
      <w:r>
        <w:rPr>
          <w:rFonts w:hint="eastAsia" w:ascii="ＭＳ 明朝" w:hAnsi="ＭＳ 明朝" w:eastAsia="ＭＳ 明朝"/>
          <w:sz w:val="24"/>
          <w:szCs w:val="24"/>
        </w:rPr>
        <w:t>ます。この際、ペットの取り扱いについては弊社乗組員の指示に従っていただきます。</w:t>
      </w:r>
    </w:p>
    <w:p>
      <w:pPr>
        <w:pStyle w:val="13"/>
        <w:numPr>
          <w:ilvl w:val="0"/>
          <w:numId w:val="1"/>
        </w:numPr>
        <w:ind w:leftChars="0"/>
        <w:rPr>
          <w:rFonts w:ascii="ＭＳ 明朝" w:hAnsi="ＭＳ 明朝" w:eastAsia="ＭＳ 明朝"/>
          <w:sz w:val="24"/>
          <w:szCs w:val="24"/>
        </w:rPr>
      </w:pPr>
      <w:r>
        <w:rPr>
          <w:rFonts w:ascii="ＭＳ 明朝" w:hAnsi="ＭＳ 明朝" w:eastAsia="ＭＳ 明朝"/>
          <w:sz w:val="24"/>
          <w:szCs w:val="24"/>
        </w:rPr>
        <w:t>ペットに起因する事故・怪我・トラブル（負傷・死亡・盗難・噛みつきや騒音、他のお客</w:t>
      </w:r>
      <w:r>
        <w:rPr>
          <w:rFonts w:hint="eastAsia" w:ascii="ＭＳ 明朝" w:hAnsi="ＭＳ 明朝" w:eastAsia="ＭＳ 明朝"/>
          <w:sz w:val="24"/>
          <w:szCs w:val="24"/>
        </w:rPr>
        <w:t>様</w:t>
      </w:r>
      <w:r>
        <w:rPr>
          <w:rFonts w:ascii="ＭＳ 明朝" w:hAnsi="ＭＳ 明朝" w:eastAsia="ＭＳ 明朝"/>
          <w:sz w:val="24"/>
          <w:szCs w:val="24"/>
        </w:rPr>
        <w:t>及び乗組員の怪我等）及び港の設備、船体、船室、備品等汚損・破損が生じた場合、飼い主様が全責任を負うことになり、弊社は一切の責任を負いかねます。（ペットの起因する事故・ 怪我・トラブルが生じた場合、現状復帰にかかる費用及び弊社や他のお客</w:t>
      </w:r>
      <w:r>
        <w:rPr>
          <w:rFonts w:hint="eastAsia" w:ascii="ＭＳ 明朝" w:hAnsi="ＭＳ 明朝" w:eastAsia="ＭＳ 明朝"/>
          <w:sz w:val="24"/>
          <w:szCs w:val="24"/>
        </w:rPr>
        <w:t>様</w:t>
      </w:r>
      <w:r>
        <w:rPr>
          <w:rFonts w:ascii="ＭＳ 明朝" w:hAnsi="ＭＳ 明朝" w:eastAsia="ＭＳ 明朝"/>
          <w:sz w:val="24"/>
          <w:szCs w:val="24"/>
        </w:rPr>
        <w:t>、乗組員が被った損害の</w:t>
      </w:r>
      <w:r>
        <w:rPr>
          <w:rFonts w:hint="eastAsia" w:ascii="ＭＳ 明朝" w:hAnsi="ＭＳ 明朝" w:eastAsia="ＭＳ 明朝"/>
          <w:sz w:val="24"/>
          <w:szCs w:val="24"/>
        </w:rPr>
        <w:t>一切</w:t>
      </w:r>
      <w:r>
        <w:rPr>
          <w:rFonts w:ascii="ＭＳ 明朝" w:hAnsi="ＭＳ 明朝" w:eastAsia="ＭＳ 明朝"/>
          <w:sz w:val="24"/>
          <w:szCs w:val="24"/>
        </w:rPr>
        <w:t>をお客</w:t>
      </w:r>
      <w:r>
        <w:rPr>
          <w:rFonts w:hint="eastAsia" w:ascii="ＭＳ 明朝" w:hAnsi="ＭＳ 明朝" w:eastAsia="ＭＳ 明朝"/>
          <w:sz w:val="24"/>
          <w:szCs w:val="24"/>
        </w:rPr>
        <w:t>様</w:t>
      </w:r>
      <w:r>
        <w:rPr>
          <w:rFonts w:ascii="ＭＳ 明朝" w:hAnsi="ＭＳ 明朝" w:eastAsia="ＭＳ 明朝"/>
          <w:sz w:val="24"/>
          <w:szCs w:val="24"/>
        </w:rPr>
        <w:t>にご負担いただきます。）</w:t>
      </w:r>
    </w:p>
    <w:p>
      <w:pPr>
        <w:pStyle w:val="13"/>
        <w:numPr>
          <w:ilvl w:val="0"/>
          <w:numId w:val="1"/>
        </w:numPr>
        <w:ind w:leftChars="0"/>
        <w:rPr>
          <w:rFonts w:ascii="ＭＳ 明朝" w:hAnsi="ＭＳ 明朝" w:eastAsia="ＭＳ 明朝"/>
          <w:sz w:val="24"/>
          <w:szCs w:val="24"/>
        </w:rPr>
      </w:pPr>
      <w:r>
        <w:rPr>
          <w:rFonts w:ascii="ＭＳ 明朝" w:hAnsi="ＭＳ 明朝" w:eastAsia="ＭＳ 明朝"/>
          <w:sz w:val="24"/>
          <w:szCs w:val="24"/>
        </w:rPr>
        <w:t>万が一、ペットルーム内やケージなどを破損した場合は、必ず船内案内所乗組員までお申し出ください。修理などが発生する場合は、実費のご負担をお願い</w:t>
      </w:r>
      <w:r>
        <w:rPr>
          <w:rFonts w:hint="eastAsia" w:ascii="ＭＳ 明朝" w:hAnsi="ＭＳ 明朝" w:eastAsia="ＭＳ 明朝"/>
          <w:sz w:val="24"/>
          <w:szCs w:val="24"/>
        </w:rPr>
        <w:t>しております</w:t>
      </w:r>
      <w:r>
        <w:rPr>
          <w:rFonts w:ascii="ＭＳ 明朝" w:hAnsi="ＭＳ 明朝" w:eastAsia="ＭＳ 明朝"/>
          <w:sz w:val="24"/>
          <w:szCs w:val="24"/>
        </w:rPr>
        <w:t xml:space="preserve">。また、ご申告なく後日に被害が判明した場合、実費に加えペナルティ（10,000 円～）をご請求させていただくことがありますので、ご注意ください。 </w:t>
      </w:r>
    </w:p>
    <w:p>
      <w:pPr>
        <w:pStyle w:val="13"/>
        <w:numPr>
          <w:ilvl w:val="0"/>
          <w:numId w:val="1"/>
        </w:numPr>
        <w:ind w:leftChars="0"/>
        <w:rPr>
          <w:rFonts w:ascii="ＭＳ 明朝" w:hAnsi="ＭＳ 明朝" w:eastAsia="ＭＳ 明朝"/>
          <w:sz w:val="24"/>
          <w:szCs w:val="24"/>
        </w:rPr>
      </w:pPr>
      <w:r>
        <w:rPr>
          <w:rFonts w:ascii="ＭＳ 明朝" w:hAnsi="ＭＳ 明朝" w:eastAsia="ＭＳ 明朝"/>
          <w:sz w:val="24"/>
          <w:szCs w:val="24"/>
        </w:rPr>
        <w:t>ペットの管理（飲食、排泄物処理等）は、マナーを守ってお客</w:t>
      </w:r>
      <w:r>
        <w:rPr>
          <w:rFonts w:hint="eastAsia" w:ascii="ＭＳ 明朝" w:hAnsi="ＭＳ 明朝" w:eastAsia="ＭＳ 明朝"/>
          <w:sz w:val="24"/>
          <w:szCs w:val="24"/>
        </w:rPr>
        <w:t>様ご自身で</w:t>
      </w:r>
      <w:r>
        <w:rPr>
          <w:rFonts w:ascii="ＭＳ 明朝" w:hAnsi="ＭＳ 明朝" w:eastAsia="ＭＳ 明朝"/>
          <w:sz w:val="24"/>
          <w:szCs w:val="24"/>
        </w:rPr>
        <w:t>行ってください</w:t>
      </w:r>
      <w:r>
        <w:rPr>
          <w:rFonts w:hint="eastAsia" w:ascii="ＭＳ 明朝" w:hAnsi="ＭＳ 明朝" w:eastAsia="ＭＳ 明朝"/>
          <w:sz w:val="24"/>
          <w:szCs w:val="24"/>
        </w:rPr>
        <w:t>。また使用したケージ内の清掃（排泄物処理も含む）は、下船時にお客様ご自身で行ってください。</w:t>
      </w:r>
    </w:p>
    <w:p>
      <w:pPr>
        <w:pStyle w:val="13"/>
        <w:numPr>
          <w:ilvl w:val="0"/>
          <w:numId w:val="1"/>
        </w:numPr>
        <w:ind w:leftChars="0"/>
        <w:rPr>
          <w:rFonts w:ascii="ＭＳ 明朝" w:hAnsi="ＭＳ 明朝" w:eastAsia="ＭＳ 明朝"/>
          <w:sz w:val="24"/>
          <w:szCs w:val="24"/>
        </w:rPr>
      </w:pPr>
      <w:r>
        <w:rPr>
          <w:rFonts w:ascii="ＭＳ 明朝" w:hAnsi="ＭＳ 明朝" w:eastAsia="ＭＳ 明朝"/>
          <w:sz w:val="24"/>
          <w:szCs w:val="24"/>
        </w:rPr>
        <w:t>万が一、他のお客</w:t>
      </w:r>
      <w:r>
        <w:rPr>
          <w:rFonts w:hint="eastAsia" w:ascii="ＭＳ 明朝" w:hAnsi="ＭＳ 明朝" w:eastAsia="ＭＳ 明朝"/>
          <w:sz w:val="24"/>
          <w:szCs w:val="24"/>
        </w:rPr>
        <w:t>様</w:t>
      </w:r>
      <w:r>
        <w:rPr>
          <w:rFonts w:ascii="ＭＳ 明朝" w:hAnsi="ＭＳ 明朝" w:eastAsia="ＭＳ 明朝"/>
          <w:sz w:val="24"/>
          <w:szCs w:val="24"/>
        </w:rPr>
        <w:t xml:space="preserve">やペット同士でトラブルが発生した場合は、当事者間で解決をしていただきます。 </w:t>
      </w:r>
    </w:p>
    <w:p>
      <w:pPr>
        <w:pStyle w:val="13"/>
        <w:numPr>
          <w:ilvl w:val="0"/>
          <w:numId w:val="1"/>
        </w:numPr>
        <w:ind w:leftChars="0"/>
        <w:rPr>
          <w:rFonts w:ascii="ＭＳ 明朝" w:hAnsi="ＭＳ 明朝" w:eastAsia="ＭＳ 明朝"/>
          <w:sz w:val="24"/>
          <w:szCs w:val="24"/>
        </w:rPr>
      </w:pPr>
      <w:r>
        <w:rPr>
          <w:rFonts w:ascii="ＭＳ 明朝" w:hAnsi="ＭＳ 明朝" w:eastAsia="ＭＳ 明朝"/>
          <w:sz w:val="24"/>
          <w:szCs w:val="24"/>
        </w:rPr>
        <w:t>ペットルームのケージ及び扉は、他のお客</w:t>
      </w:r>
      <w:r>
        <w:rPr>
          <w:rFonts w:hint="eastAsia" w:ascii="ＭＳ 明朝" w:hAnsi="ＭＳ 明朝" w:eastAsia="ＭＳ 明朝"/>
          <w:sz w:val="24"/>
          <w:szCs w:val="24"/>
        </w:rPr>
        <w:t>様</w:t>
      </w:r>
      <w:r>
        <w:rPr>
          <w:rFonts w:ascii="ＭＳ 明朝" w:hAnsi="ＭＳ 明朝" w:eastAsia="ＭＳ 明朝"/>
          <w:sz w:val="24"/>
          <w:szCs w:val="24"/>
        </w:rPr>
        <w:t>のご迷惑とならない</w:t>
      </w:r>
      <w:r>
        <w:rPr>
          <w:rFonts w:hint="eastAsia" w:ascii="ＭＳ 明朝" w:hAnsi="ＭＳ 明朝" w:eastAsia="ＭＳ 明朝"/>
          <w:sz w:val="24"/>
          <w:szCs w:val="24"/>
        </w:rPr>
        <w:t>よう</w:t>
      </w:r>
      <w:r>
        <w:rPr>
          <w:rFonts w:ascii="ＭＳ 明朝" w:hAnsi="ＭＳ 明朝" w:eastAsia="ＭＳ 明朝"/>
          <w:sz w:val="24"/>
          <w:szCs w:val="24"/>
        </w:rPr>
        <w:t>、必ずお閉めください。</w:t>
      </w:r>
    </w:p>
    <w:p>
      <w:pPr>
        <w:pStyle w:val="13"/>
        <w:numPr>
          <w:ilvl w:val="0"/>
          <w:numId w:val="1"/>
        </w:numPr>
        <w:ind w:leftChars="0"/>
        <w:rPr>
          <w:rFonts w:ascii="ＭＳ 明朝" w:hAnsi="ＭＳ 明朝" w:eastAsia="ＭＳ 明朝"/>
          <w:sz w:val="24"/>
          <w:szCs w:val="24"/>
        </w:rPr>
      </w:pPr>
      <w:r>
        <w:rPr>
          <w:rFonts w:ascii="ＭＳ 明朝" w:hAnsi="ＭＳ 明朝" w:eastAsia="ＭＳ 明朝"/>
          <w:sz w:val="24"/>
          <w:szCs w:val="24"/>
        </w:rPr>
        <w:t>ペットルーム及びケージの清掃には十分注意を払って行っておりますが、ペットの毛や臭いを完全には取り払えていない場合がございます。予めご了承ください。</w:t>
      </w:r>
    </w:p>
    <w:p>
      <w:pPr>
        <w:pStyle w:val="13"/>
        <w:numPr>
          <w:ilvl w:val="0"/>
          <w:numId w:val="1"/>
        </w:numPr>
        <w:ind w:leftChars="0"/>
        <w:rPr>
          <w:rFonts w:ascii="ＭＳ 明朝" w:hAnsi="ＭＳ 明朝" w:eastAsia="ＭＳ 明朝"/>
          <w:sz w:val="24"/>
          <w:szCs w:val="24"/>
        </w:rPr>
      </w:pPr>
      <w:r>
        <w:rPr>
          <w:rFonts w:ascii="ＭＳ 明朝" w:hAnsi="ＭＳ 明朝" w:eastAsia="ＭＳ 明朝"/>
          <w:sz w:val="24"/>
          <w:szCs w:val="24"/>
        </w:rPr>
        <w:t>身体障害者補助犬（身体障害者補助犬法（平成 14 年法律第 49 号）第２条に規定する盲導 犬、介助犬及び聴導犬であって、同法第 12 条の規定による表示をしているものをいう。）及び 同法附則第３条の規定により「介助犬」又は「聴導犬」と表示しているものは対象と致しませ</w:t>
      </w:r>
      <w:r>
        <w:rPr>
          <w:rFonts w:hint="eastAsia" w:ascii="ＭＳ 明朝" w:hAnsi="ＭＳ 明朝" w:eastAsia="ＭＳ 明朝"/>
          <w:sz w:val="24"/>
          <w:szCs w:val="24"/>
        </w:rPr>
        <w:t>ん。</w:t>
      </w:r>
    </w:p>
    <w:p>
      <w:pPr>
        <w:ind w:left="425" w:hanging="424" w:hangingChars="177"/>
        <w:rPr>
          <w:rFonts w:hint="eastAsia" w:ascii="ＭＳ 明朝" w:hAnsi="ＭＳ 明朝" w:eastAsia="ＭＳ 明朝"/>
          <w:sz w:val="24"/>
          <w:szCs w:val="24"/>
        </w:rPr>
      </w:pPr>
      <w:r>
        <w:rPr>
          <w:rFonts w:hint="eastAsia" w:ascii="ＭＳ 明朝" w:hAnsi="ＭＳ 明朝" w:eastAsia="ＭＳ 明朝"/>
          <w:sz w:val="24"/>
          <w:szCs w:val="24"/>
        </w:rPr>
        <w:t>2</w:t>
      </w:r>
      <w:r>
        <w:rPr>
          <w:rFonts w:ascii="ＭＳ 明朝" w:hAnsi="ＭＳ 明朝" w:eastAsia="ＭＳ 明朝"/>
          <w:sz w:val="24"/>
          <w:szCs w:val="24"/>
        </w:rPr>
        <w:t>1.</w:t>
      </w:r>
      <w:r>
        <w:rPr>
          <w:rFonts w:hint="eastAsia" w:ascii="ＭＳ 明朝" w:hAnsi="ＭＳ 明朝" w:eastAsia="ＭＳ 明朝"/>
          <w:sz w:val="24"/>
          <w:szCs w:val="24"/>
        </w:rPr>
        <w:t>ペットのみお預けになる場合、各港の入港時間までに到着船に来て頂き、速やかにペットを引き取ることを誓約致します。お預けになったペットの体調の変化等に関するトラブルにつきましては、当社は一切の責任を負いません。</w:t>
      </w:r>
    </w:p>
    <w:sectPr>
      <w:headerReference r:id="rId4" w:type="first"/>
      <w:footerReference r:id="rId6" w:type="first"/>
      <w:headerReference r:id="rId3" w:type="default"/>
      <w:footerReference r:id="rId5" w:type="default"/>
      <w:pgSz w:w="11906" w:h="16838"/>
      <w:pgMar w:top="1985" w:right="1701" w:bottom="1701" w:left="1701" w:header="851" w:footer="992" w:gutter="0"/>
      <w:cols w:space="425"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游明朝">
    <w:panose1 w:val="02020400000000000000"/>
    <w:charset w:val="80"/>
    <w:family w:val="roman"/>
    <w:pitch w:val="default"/>
    <w:sig w:usb0="800002E7" w:usb1="2AC7FCFF"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tab w:relativeTo="margin" w:alignment="center" w:leader="none"/>
    </w:r>
    <w:r>
      <w:ptab w:relativeTo="margin" w:alignment="right" w:leader="none"/>
    </w:r>
    <w:r>
      <w:rPr>
        <w:rFonts w:hint="eastAsia"/>
      </w:rPr>
      <w:t>【</w:t>
    </w:r>
    <w:r>
      <w:rPr>
        <w:rFonts w:hint="eastAsia" w:ascii="ＭＳ 明朝" w:hAnsi="ＭＳ 明朝" w:eastAsia="ＭＳ 明朝"/>
        <w:sz w:val="24"/>
        <w:szCs w:val="28"/>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ＭＳ 明朝" w:hAnsi="ＭＳ 明朝" w:eastAsia="ＭＳ 明朝"/>
        <w:color w:val="FF0000"/>
        <w:sz w:val="24"/>
        <w:szCs w:val="24"/>
      </w:rPr>
    </w:pPr>
    <w:bookmarkStart w:id="0" w:name="_GoBack"/>
  </w:p>
  <w:bookmarkEnd w:id="0"/>
  <w:p>
    <w:pPr>
      <w:pStyle w:val="5"/>
      <w:jc w:val="center"/>
      <w:rPr>
        <w:rFonts w:ascii="ＭＳ 明朝" w:hAnsi="ＭＳ 明朝" w:eastAsia="ＭＳ 明朝"/>
        <w:color w:val="FF0000"/>
        <w:sz w:val="24"/>
        <w:szCs w:val="24"/>
      </w:rPr>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2C3B"/>
    <w:multiLevelType w:val="multilevel"/>
    <w:tmpl w:val="13142C3B"/>
    <w:lvl w:ilvl="0" w:tentative="0">
      <w:start w:val="1"/>
      <w:numFmt w:val="decimal"/>
      <w:lvlText w:val="%1."/>
      <w:lvlJc w:val="left"/>
      <w:pPr>
        <w:ind w:left="408" w:hanging="408"/>
      </w:pPr>
    </w:lvl>
    <w:lvl w:ilvl="1" w:tentative="0">
      <w:start w:val="1"/>
      <w:numFmt w:val="decimalEnclosedCircle"/>
      <w:lvlText w:val="%2"/>
      <w:lvlJc w:val="left"/>
      <w:pPr>
        <w:ind w:left="780" w:hanging="360"/>
      </w:pPr>
      <w:rPr>
        <w:rFonts w:hint="default"/>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71"/>
    <w:rsid w:val="0007420A"/>
    <w:rsid w:val="00110733"/>
    <w:rsid w:val="00232D5B"/>
    <w:rsid w:val="00260C96"/>
    <w:rsid w:val="00266435"/>
    <w:rsid w:val="00306155"/>
    <w:rsid w:val="003E2EB5"/>
    <w:rsid w:val="0043348A"/>
    <w:rsid w:val="004356CD"/>
    <w:rsid w:val="00486790"/>
    <w:rsid w:val="00496EC8"/>
    <w:rsid w:val="004D7D9E"/>
    <w:rsid w:val="00621D56"/>
    <w:rsid w:val="00650B63"/>
    <w:rsid w:val="0065797C"/>
    <w:rsid w:val="007875C8"/>
    <w:rsid w:val="009622C7"/>
    <w:rsid w:val="00977CBD"/>
    <w:rsid w:val="009B2C65"/>
    <w:rsid w:val="009C5007"/>
    <w:rsid w:val="009F4392"/>
    <w:rsid w:val="009F7406"/>
    <w:rsid w:val="00A708BD"/>
    <w:rsid w:val="00A83371"/>
    <w:rsid w:val="00AA5F09"/>
    <w:rsid w:val="00AB1077"/>
    <w:rsid w:val="00AB3DCA"/>
    <w:rsid w:val="00AF4FCB"/>
    <w:rsid w:val="00B6124D"/>
    <w:rsid w:val="00BB6BFE"/>
    <w:rsid w:val="00BF35AD"/>
    <w:rsid w:val="00C75302"/>
    <w:rsid w:val="00CC75BE"/>
    <w:rsid w:val="00CE44AB"/>
    <w:rsid w:val="00D739BD"/>
    <w:rsid w:val="00DE54B9"/>
    <w:rsid w:val="00DF3450"/>
    <w:rsid w:val="00E14172"/>
    <w:rsid w:val="00E60A91"/>
    <w:rsid w:val="00EE3559"/>
    <w:rsid w:val="00F14486"/>
    <w:rsid w:val="00F15B19"/>
    <w:rsid w:val="00F97CC2"/>
    <w:rsid w:val="7298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9"/>
    <w:unhideWhenUsed/>
    <w:uiPriority w:val="99"/>
    <w:pPr>
      <w:jc w:val="center"/>
    </w:pPr>
    <w:rPr>
      <w:rFonts w:ascii="ＭＳ 明朝" w:hAnsi="ＭＳ 明朝" w:eastAsia="ＭＳ 明朝"/>
      <w:sz w:val="24"/>
      <w:szCs w:val="28"/>
    </w:rPr>
  </w:style>
  <w:style w:type="paragraph" w:styleId="3">
    <w:name w:val="Closing"/>
    <w:basedOn w:val="1"/>
    <w:link w:val="10"/>
    <w:unhideWhenUsed/>
    <w:uiPriority w:val="99"/>
    <w:pPr>
      <w:jc w:val="right"/>
    </w:pPr>
    <w:rPr>
      <w:rFonts w:ascii="ＭＳ 明朝" w:hAnsi="ＭＳ 明朝" w:eastAsia="ＭＳ 明朝"/>
      <w:sz w:val="24"/>
      <w:szCs w:val="28"/>
    </w:rPr>
  </w:style>
  <w:style w:type="paragraph" w:styleId="4">
    <w:name w:val="footer"/>
    <w:basedOn w:val="1"/>
    <w:link w:val="12"/>
    <w:unhideWhenUsed/>
    <w:uiPriority w:val="99"/>
    <w:pPr>
      <w:tabs>
        <w:tab w:val="center" w:pos="4252"/>
        <w:tab w:val="right" w:pos="8504"/>
      </w:tabs>
      <w:snapToGrid w:val="0"/>
    </w:pPr>
  </w:style>
  <w:style w:type="paragraph" w:styleId="5">
    <w:name w:val="header"/>
    <w:basedOn w:val="1"/>
    <w:link w:val="11"/>
    <w:unhideWhenUsed/>
    <w:uiPriority w:val="99"/>
    <w:pPr>
      <w:tabs>
        <w:tab w:val="center" w:pos="4252"/>
        <w:tab w:val="right" w:pos="8504"/>
      </w:tabs>
      <w:snapToGrid w:val="0"/>
    </w:p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記 (文字)"/>
    <w:basedOn w:val="6"/>
    <w:link w:val="2"/>
    <w:uiPriority w:val="99"/>
    <w:rPr>
      <w:rFonts w:ascii="ＭＳ 明朝" w:hAnsi="ＭＳ 明朝" w:eastAsia="ＭＳ 明朝"/>
      <w:sz w:val="24"/>
      <w:szCs w:val="28"/>
    </w:rPr>
  </w:style>
  <w:style w:type="character" w:customStyle="1" w:styleId="10">
    <w:name w:val="結語 (文字)"/>
    <w:basedOn w:val="6"/>
    <w:link w:val="3"/>
    <w:uiPriority w:val="99"/>
    <w:rPr>
      <w:rFonts w:ascii="ＭＳ 明朝" w:hAnsi="ＭＳ 明朝" w:eastAsia="ＭＳ 明朝"/>
      <w:sz w:val="24"/>
      <w:szCs w:val="28"/>
    </w:rPr>
  </w:style>
  <w:style w:type="character" w:customStyle="1" w:styleId="11">
    <w:name w:val="ヘッダー (文字)"/>
    <w:basedOn w:val="6"/>
    <w:link w:val="5"/>
    <w:uiPriority w:val="99"/>
  </w:style>
  <w:style w:type="character" w:customStyle="1" w:styleId="12">
    <w:name w:val="フッター (文字)"/>
    <w:basedOn w:val="6"/>
    <w:link w:val="4"/>
    <w:qFormat/>
    <w:uiPriority w:val="99"/>
  </w:style>
  <w:style w:type="paragraph" w:styleId="13">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347</Words>
  <Characters>1978</Characters>
  <Lines>16</Lines>
  <Paragraphs>4</Paragraphs>
  <TotalTime>632</TotalTime>
  <ScaleCrop>false</ScaleCrop>
  <LinksUpToDate>false</LinksUpToDate>
  <CharactersWithSpaces>2321</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2024-04-01T07:01:00Z</dcterms:created>
  <dc:creator>masanao dohi</dc:creator>
  <cp:lastModifiedBy>user</cp:lastModifiedBy>
  <cp:lastPrinted>2024-04-24T04:30:35Z</cp:lastPrinted>
  <dcterms:modified xsi:type="dcterms:W3CDTF">2024-04-24T04:33:52Z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